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C9898">
      <w:pPr>
        <w:spacing w:line="440" w:lineRule="exact"/>
        <w:jc w:val="center"/>
        <w:rPr>
          <w:rFonts w:ascii="宋体" w:hAnsi="宋体" w:cs="宋体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6 秋天的雨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59E55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116C14E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102AF1E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秋天的雨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F04ED5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B10E09E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185DCF8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377B128D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78379D4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2A9AB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02CAD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392C568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4FF2F6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1.认识“钥、匙”等1</w:t>
            </w: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个生字。会写“盒、颜、料”等13个字。能读写“颜料、邮票、一曲”等词语。</w:t>
            </w:r>
          </w:p>
          <w:p w14:paraId="7CCAB0D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2.正确、流利、有感情地朗读课文，了解作者从哪几方面写到秋天，背诵课文第二自然段。</w:t>
            </w:r>
          </w:p>
          <w:p w14:paraId="06EF6FA5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 w:cs="宋体"/>
                <w:sz w:val="24"/>
              </w:rPr>
              <w:t>3.喜欢秋天，能用自己喜欢的方式来表现对秋雨的喜爱。</w:t>
            </w:r>
          </w:p>
        </w:tc>
      </w:tr>
      <w:tr w14:paraId="21F9F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C2B2DB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6F84681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59937A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正确、流利有感情地读好课文。使学生通过课文生动的词句描写，体会秋天的美好，感受课文的语言美。</w:t>
            </w:r>
          </w:p>
        </w:tc>
      </w:tr>
      <w:tr w14:paraId="10363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C89FDE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24DEABD6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D730291">
            <w:pPr>
              <w:widowControl/>
              <w:shd w:val="clear" w:color="auto" w:fill="FFFFFF"/>
              <w:spacing w:line="360" w:lineRule="atLeast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引导学生通过语言文字感受课文中描写的秋天美景，体会作者对秋雨的喜爱之情是本课教学的难点。</w:t>
            </w:r>
          </w:p>
        </w:tc>
      </w:tr>
      <w:tr w14:paraId="4D9A5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AB49A91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7E4B1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67E0D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102A35F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E64D045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1.认识“钥、匙”等1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个生字。会写“盒、颜、料”等13个字。能读写“颜料、邮票、淡黄、一曲”等词语。</w:t>
            </w:r>
          </w:p>
          <w:p w14:paraId="3C96BFDB">
            <w:pPr>
              <w:pStyle w:val="2"/>
              <w:spacing w:line="440" w:lineRule="exact"/>
            </w:pPr>
            <w:r>
              <w:rPr>
                <w:rFonts w:hint="eastAsia" w:ascii="宋体" w:hAnsi="宋体"/>
                <w:sz w:val="24"/>
              </w:rPr>
              <w:t>2.正确、流利地朗读课文，背诵课文第二自然段。</w:t>
            </w:r>
          </w:p>
        </w:tc>
      </w:tr>
      <w:tr w14:paraId="28F5A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1DB8090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7CDFDD5D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33C3CCF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5E302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3FFECAE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C27CEA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4FDFF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8906610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56A86088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48C30D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6139EC5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062B94D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  <w:p w14:paraId="50FA363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29FF3067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3DF0B762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56B80DE1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6DF9646D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38E94D3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5FF0136E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8264652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0F6465B9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99F2AF3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0A3F5D5C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3BED44ED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879FBE9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AC1DBE2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A1D3676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</w:rPr>
              <w:pict>
                <v:shape id="_x0000_s1025" o:spid="_x0000_s1025" o:spt="32" type="#_x0000_t32" style="position:absolute;left:0pt;margin-left:2.4pt;margin-top:12.95pt;height:1.8pt;width:471pt;z-index:251661312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</w:p>
          <w:p w14:paraId="6DBEF9AC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527D2D26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2739F9C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新课</w:t>
            </w:r>
          </w:p>
          <w:p w14:paraId="762FFB24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29C28898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  ）分钟</w:t>
            </w:r>
          </w:p>
          <w:p w14:paraId="26FEF41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DE67A56">
            <w:pPr>
              <w:widowControl/>
              <w:jc w:val="center"/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2DEFEB44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一、欣赏秋色，激趣导学。</w:t>
            </w:r>
          </w:p>
          <w:p w14:paraId="6821681E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1.教师引述：这儿有几幅画面，想让同学们欣赏一下，并说说是什么季节的景色，好吗？</w:t>
            </w:r>
          </w:p>
          <w:p w14:paraId="64A42DA0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在舒缓的音乐声中，教师一一出示有关秋天景象的图片或展示课件。</w:t>
            </w:r>
          </w:p>
          <w:p w14:paraId="09772E1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3.引导交流，唤起情感：你喜欢秋天吗？为什么？</w:t>
            </w:r>
          </w:p>
          <w:p w14:paraId="3C2FEF7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4.学生交流看法和感受。</w:t>
            </w:r>
          </w:p>
          <w:p w14:paraId="16026A2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5.想象导学：</w:t>
            </w:r>
          </w:p>
          <w:p w14:paraId="75AFC77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（1）请发挥一下你们的想象力，说说是谁把美好的秋色带到我们的眼前？</w:t>
            </w:r>
          </w:p>
          <w:p w14:paraId="738403E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（2）有位朋友觉得是那清凉而又温柔的雨把秋天带给了我们。（板书课题，学生齐读课题。）在他的眼里，那细细的雨犹如一位变幻神奇的魔术师，想听听他是怎么说的吗？</w:t>
            </w:r>
          </w:p>
          <w:p w14:paraId="2A95E56C">
            <w:pPr>
              <w:spacing w:line="440" w:lineRule="exact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二、读通课文，认识字词</w:t>
            </w:r>
          </w:p>
          <w:p w14:paraId="538F1E80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1.提出自学要求：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（课件出示3）</w:t>
            </w:r>
          </w:p>
          <w:p w14:paraId="3491EC2B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 xml:space="preserve">（1）框出生字，在生字框中给生字注音。 </w:t>
            </w:r>
          </w:p>
          <w:p w14:paraId="5D1DF507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 xml:space="preserve">（2）标出段号，读通句子。把理解的或不理解的字词、句子标上记号，以备讨论交流。 </w:t>
            </w:r>
          </w:p>
          <w:p w14:paraId="614DEB5A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（3）把你喜欢的语句用“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u w:val="single"/>
                <w:bdr w:val="single" w:color="auto" w:sz="4" w:space="0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 xml:space="preserve">”画出来，并说说为什么喜欢它。 </w:t>
            </w:r>
          </w:p>
          <w:p w14:paraId="054AC56C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 xml:space="preserve">（4）说说这篇文章介绍了秋天的哪些方面？ </w:t>
            </w:r>
          </w:p>
          <w:p w14:paraId="20847F07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2.学生按要求自学，批注或利用学习工具解惑，师巡视，了解学情。 </w:t>
            </w:r>
          </w:p>
          <w:p w14:paraId="1609EB44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3. 反馈学生自学情况。 </w:t>
            </w:r>
          </w:p>
          <w:p w14:paraId="15933A44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（1）检查字词的认读。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 xml:space="preserve">（课件出示4） </w:t>
            </w:r>
          </w:p>
          <w:p w14:paraId="4C2EFCC6">
            <w:pPr>
              <w:spacing w:line="440" w:lineRule="exact"/>
              <w:rPr>
                <w:rFonts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  <w:em w:val="dot"/>
              </w:rPr>
              <w:t>钥匙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  <w:em w:val="dot"/>
              </w:rPr>
              <w:t>缤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纷  邮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  <w:em w:val="dot"/>
              </w:rPr>
              <w:t>票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  <w:em w:val="dot"/>
              </w:rPr>
              <w:t>丰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 xml:space="preserve">收 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  <w:em w:val="dot"/>
              </w:rPr>
              <w:t>颜料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  <w:em w:val="dot"/>
              </w:rPr>
              <w:t>争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 xml:space="preserve">着 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  <w:em w:val="dot"/>
              </w:rPr>
              <w:t>勾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 xml:space="preserve">住 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  <w:em w:val="dot"/>
              </w:rPr>
              <w:t>喇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叭  一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  <w:em w:val="dot"/>
              </w:rPr>
              <w:t>盒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 xml:space="preserve">  一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  <w:em w:val="dot"/>
              </w:rPr>
              <w:t>枚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 xml:space="preserve">  频频 </w:t>
            </w:r>
            <w:r>
              <w:rPr>
                <w:rFonts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  <w:em w:val="dot"/>
              </w:rPr>
              <w:t>仙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子  好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  <w:em w:val="dot"/>
              </w:rPr>
              <w:t>闻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 xml:space="preserve">  加紧 挖洞 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  <w:em w:val="dot"/>
              </w:rPr>
              <w:t>厚厚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的  一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  <w:em w:val="dot"/>
              </w:rPr>
              <w:t>曲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  <w:em w:val="dot"/>
              </w:rPr>
              <w:t>油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亮亮</w:t>
            </w:r>
          </w:p>
          <w:p w14:paraId="41A40901">
            <w:pPr>
              <w:spacing w:line="440" w:lineRule="exact"/>
              <w:ind w:firstLine="477" w:firstLineChars="199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自由读，小组交流读，指名读。</w:t>
            </w:r>
          </w:p>
          <w:p w14:paraId="4CFA335E">
            <w:pPr>
              <w:spacing w:line="440" w:lineRule="exact"/>
              <w:ind w:firstLine="477" w:firstLineChars="199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师生共同指正：注意读好翘舌音“匙”，同时在“钥匙”里读轻声。</w:t>
            </w:r>
          </w:p>
          <w:p w14:paraId="35918C58">
            <w:pPr>
              <w:spacing w:line="440" w:lineRule="exact"/>
              <w:ind w:firstLine="477" w:firstLineChars="199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前鼻音“频、缤、颜、仙、闻”，后鼻音“丰、争”。</w:t>
            </w:r>
          </w:p>
          <w:p w14:paraId="2BC1D4BA">
            <w:pPr>
              <w:spacing w:line="440" w:lineRule="exact"/>
              <w:ind w:firstLine="477" w:firstLineChars="199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（2）鼓励学生说说识字的方法,师适时点拨。</w:t>
            </w:r>
          </w:p>
          <w:p w14:paraId="460AA55B">
            <w:pPr>
              <w:spacing w:line="440" w:lineRule="exact"/>
              <w:ind w:firstLine="477" w:firstLineChars="199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熟字带生字：是-匙  宾-缤  合-盒  彦-颜</w:t>
            </w:r>
          </w:p>
          <w:p w14:paraId="21768055">
            <w:pPr>
              <w:spacing w:line="440" w:lineRule="exact"/>
              <w:ind w:firstLine="477" w:firstLineChars="199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形近字比较识字:枚-枝  勾-句  </w:t>
            </w:r>
          </w:p>
          <w:p w14:paraId="5A260269">
            <w:pPr>
              <w:spacing w:line="440" w:lineRule="exact"/>
              <w:ind w:firstLine="477" w:firstLineChars="199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形声字识字： 仙子，是人，所以“仙”是单人旁。 </w:t>
            </w:r>
          </w:p>
          <w:p w14:paraId="7F37658F">
            <w:pPr>
              <w:spacing w:line="440" w:lineRule="exact"/>
              <w:ind w:firstLine="482" w:firstLineChars="200"/>
              <w:rPr>
                <w:rFonts w:asciiTheme="minorEastAsia" w:hAnsiTheme="minorEastAsia" w:cstheme="minorEastAsia"/>
                <w:b/>
                <w:bCs/>
                <w:color w:val="FF00FF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FF"/>
                <w:sz w:val="24"/>
              </w:rPr>
              <w:t xml:space="preserve">三、抓总起句，理清脉络。 </w:t>
            </w:r>
          </w:p>
          <w:p w14:paraId="0B4022FA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1. 教师范读课文，学生认真倾听。再自主读文，画出自己读不好的地方，多读几遍。 </w:t>
            </w:r>
          </w:p>
          <w:p w14:paraId="368A8665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2.学生逐段读课文，读不好的地方教师再指导，示范。争取读正确、</w:t>
            </w:r>
          </w:p>
          <w:p w14:paraId="7B52A5A8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读流利。 </w:t>
            </w:r>
          </w:p>
          <w:p w14:paraId="2CAA1D7C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读第一自然段时教师引导学生抓住“轻轻地，轻轻地”读出秋雨的润物细无声，抓住“趁你没留意”读出秋雨的调皮可爱。为全文的朗读定下情感基础。 </w:t>
            </w:r>
          </w:p>
          <w:p w14:paraId="1539F6D7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3.学生再快速读课文，并画一画1-5自然段分别写了什么？教师巡视</w:t>
            </w:r>
          </w:p>
          <w:p w14:paraId="6BBF52F2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指导。 交流后教师用课件出示：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（课件出示5）</w:t>
            </w:r>
            <w:r>
              <w:rPr>
                <w:rFonts w:hint="eastAsia" w:asciiTheme="minorEastAsia" w:hAnsiTheme="minorEastAsia" w:cstheme="minorEastAsia"/>
                <w:b/>
                <w:bCs/>
                <w:color w:val="00B050"/>
                <w:sz w:val="24"/>
              </w:rPr>
              <w:t xml:space="preserve"> </w:t>
            </w:r>
          </w:p>
          <w:p w14:paraId="25DDFAA3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秋天的雨，是一把钥匙。</w:t>
            </w:r>
          </w:p>
          <w:p w14:paraId="4FE50845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 xml:space="preserve">秋天的雨，有一盒五彩缤纷的颜料。 </w:t>
            </w:r>
          </w:p>
          <w:p w14:paraId="207B1CBB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 xml:space="preserve">秋天的雨，藏着非常好闻的气味。 </w:t>
            </w:r>
          </w:p>
          <w:p w14:paraId="2E09E75C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 xml:space="preserve">秋天的雨，吹起了金色的小喇叭。 </w:t>
            </w:r>
          </w:p>
          <w:p w14:paraId="4CFD7B74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秋天的雨，带给大地的是一曲丰收的歌，带给小朋友的是一首欢乐的歌。</w:t>
            </w:r>
          </w:p>
          <w:p w14:paraId="3375F279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4.让学生读一读句子，引导学生发现规律：每段的主要意思就是每段开头的一句话，这样的句子叫总起句。这种概括段意的方法叫“摘录法”。（教师板书） </w:t>
            </w:r>
          </w:p>
          <w:p w14:paraId="4EE3E3EC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5.试着让学生把这四句话的意思连起来说一说，告诉学生这几句连起来就是课文的主要内容。这也叫连接段意法，是把握课文主要内容的方法。 </w:t>
            </w:r>
          </w:p>
          <w:p w14:paraId="17ABB804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6. 同学们，请自由诵读四句话，思考课文是从哪几个方面描写秋天的。</w:t>
            </w:r>
          </w:p>
          <w:p w14:paraId="31BF3EC8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雨。（学生讨论，教师适时板书：颜色、气味、动植物）</w:t>
            </w:r>
          </w:p>
          <w:p w14:paraId="10D84385">
            <w:pPr>
              <w:spacing w:line="440" w:lineRule="exact"/>
              <w:ind w:firstLine="482" w:firstLineChars="200"/>
              <w:rPr>
                <w:rFonts w:asciiTheme="minorEastAsia" w:hAnsiTheme="minorEastAsia" w:cstheme="minorEastAsia"/>
                <w:b/>
                <w:bCs/>
                <w:color w:val="FF00FF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FF"/>
                <w:sz w:val="24"/>
              </w:rPr>
              <w:t>四、规范写字，指导书写。</w:t>
            </w:r>
          </w:p>
          <w:p w14:paraId="53A2F605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b/>
                <w:bCs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1. 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FF"/>
                <w:sz w:val="24"/>
              </w:rPr>
              <w:t>（课件出示6：生字田字格课件）</w:t>
            </w:r>
          </w:p>
          <w:p w14:paraId="2DC4FA34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盒 颜 料 票 争 仙 闻 勾 紧 洞 油 曲 丰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</w:t>
            </w:r>
          </w:p>
          <w:p w14:paraId="78BF754E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学生自读生字，观察字形结构。 </w:t>
            </w:r>
          </w:p>
          <w:p w14:paraId="64041810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2.教师范写，讲解写字要领。 </w:t>
            </w:r>
          </w:p>
          <w:p w14:paraId="0C1BF8DB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票：上下结构，上半部是“西”的变形，下半部“示”的第一笔横在横中线上。 </w:t>
            </w:r>
          </w:p>
          <w:p w14:paraId="28269146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“盒、梨”和“票”一样也是上下结构，上下等宽。</w:t>
            </w:r>
          </w:p>
          <w:p w14:paraId="6A9FE83E">
            <w:pPr>
              <w:spacing w:line="440" w:lineRule="exact"/>
              <w:ind w:firstLine="480" w:firstLineChars="200"/>
              <w:rPr>
                <w:rFonts w:ascii="微软雅黑" w:hAnsi="微软雅黑" w:eastAsia="微软雅黑" w:cstheme="minorBidi"/>
                <w:color w:val="000000"/>
                <w:sz w:val="24"/>
                <w:u w:val="thick" w:color="00B050"/>
                <w:lang w:val="zh-CN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139D8D1C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1E3B24F2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E050D1D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2D4EA08">
            <w:pPr>
              <w:spacing w:line="440" w:lineRule="exact"/>
              <w:rPr>
                <w:rFonts w:ascii="宋体" w:hAnsi="宋体" w:cs="宋体" w:eastAsiaTheme="minorEastAsia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【设计意图：运用多媒体课件配上优美动听的音乐，让学生轻松愉快地凭借音乐感知秋天的画面形象，化抽象为具体，有效地吸引了学生的注意力。】</w:t>
            </w:r>
          </w:p>
          <w:p w14:paraId="3D22D5E0">
            <w:pPr>
              <w:spacing w:line="440" w:lineRule="exact"/>
              <w:jc w:val="left"/>
              <w:rPr>
                <w:rFonts w:ascii="微软雅黑" w:hAnsi="微软雅黑" w:eastAsia="微软雅黑" w:cstheme="minorBidi"/>
                <w:color w:val="000000"/>
                <w:sz w:val="24"/>
                <w:u w:val="thick" w:color="00B050"/>
                <w:lang w:val="zh-CN"/>
              </w:rPr>
            </w:pPr>
          </w:p>
          <w:p w14:paraId="7C73C937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0FB47D5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42FF6BC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BD784D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76112571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AD6565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BBC006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6696336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240FF3FF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13104E43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739724E5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86F6D1D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35B9B832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30DC14A8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611373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D810091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38FF999C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40B4D4D5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7455BD14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18438FF8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72F6DF8D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3EB28DA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F8AD3C9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3BEBC6BF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F34699F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78C4E99A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3542A7EA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930964C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3802B6BB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B28E498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4AD6920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24AE0013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从整体入手，把握主旨，避免了机械的分析，注重学生的情感体验。学生通过整体感悟文章内容，边读边想，实现学生与文本的对话。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】</w:t>
            </w:r>
          </w:p>
          <w:p w14:paraId="42459C57">
            <w:pPr>
              <w:spacing w:line="440" w:lineRule="exact"/>
              <w:jc w:val="left"/>
              <w:rPr>
                <w:rFonts w:ascii="微软雅黑" w:hAnsi="微软雅黑" w:eastAsia="微软雅黑" w:cstheme="minorBidi"/>
                <w:color w:val="000000"/>
                <w:sz w:val="24"/>
                <w:u w:val="thick" w:color="00B050"/>
                <w:lang w:val="zh-CN"/>
              </w:rPr>
            </w:pPr>
          </w:p>
          <w:p w14:paraId="038B7B5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19087CBF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75A67CA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F0A227D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12D9D1E1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49556E9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D8180FB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1C3E185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1539994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DBAFFEE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69F928F2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16A4C3CD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49F85AED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57C50C90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3D7FE1AE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【设计意图：老师在教学生写字时，严格落实教材多元识字，关于学生课堂要写字10分钟的要求，给足时间让学生去识字、写字，提高了学生的书写质量。】</w:t>
            </w:r>
          </w:p>
          <w:p w14:paraId="6E01A33B">
            <w:pPr>
              <w:spacing w:line="440" w:lineRule="exact"/>
              <w:jc w:val="left"/>
              <w:rPr>
                <w:rFonts w:ascii="微软雅黑" w:hAnsi="微软雅黑" w:eastAsia="微软雅黑" w:cstheme="minorBidi"/>
                <w:color w:val="000000"/>
                <w:sz w:val="24"/>
                <w:u w:val="thick" w:color="00B050"/>
                <w:lang w:val="zh-CN"/>
              </w:rPr>
            </w:pPr>
          </w:p>
        </w:tc>
      </w:tr>
      <w:tr w14:paraId="18E0E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D5A061B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1A91345">
            <w:pPr>
              <w:spacing w:line="440" w:lineRule="exact"/>
              <w:ind w:firstLine="482" w:firstLineChars="200"/>
              <w:rPr>
                <w:rFonts w:asciiTheme="minorEastAsia" w:hAnsiTheme="minorEastAsia" w:cstheme="minorEastAsia"/>
                <w:b/>
                <w:color w:val="FF00FF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color w:val="FF00FF"/>
                <w:sz w:val="24"/>
              </w:rPr>
              <w:t xml:space="preserve">五、课时小结： </w:t>
            </w:r>
          </w:p>
          <w:p w14:paraId="2E5539A0">
            <w:pPr>
              <w:spacing w:line="440" w:lineRule="exact"/>
              <w:ind w:firstLine="480" w:firstLineChars="200"/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秋天的雨给我们带来了五彩缤纷的世界，给我们带来了丰收的喜悦。下节课，老师将和同学们一起细细品味秋雨的美好吧！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69076C2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3F28BCD4">
            <w:pPr>
              <w:spacing w:line="440" w:lineRule="exact"/>
              <w:ind w:firstLine="420" w:firstLineChars="200"/>
              <w:jc w:val="left"/>
            </w:pPr>
          </w:p>
        </w:tc>
      </w:tr>
      <w:tr w14:paraId="2B231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825BF28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0922B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B90A367"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看拼音写汉字。</w:t>
            </w:r>
          </w:p>
          <w:p w14:paraId="76D9B2D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yán liào     wén     fēng   </w:t>
            </w:r>
          </w:p>
          <w:p w14:paraId="18AE7E8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    ）  好（  ）  （  ）收</w:t>
            </w:r>
          </w:p>
          <w:p w14:paraId="7937EEB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2.本文从（  ）方面写了秋天，分别是（      ）、（      ）、（          ）、（            ）、（       ）。</w:t>
            </w:r>
          </w:p>
          <w:p w14:paraId="71CD796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3.从课文中抄写自己喜欢的句子。</w:t>
            </w:r>
          </w:p>
          <w:p w14:paraId="72B77B1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___________________________________________________________________</w:t>
            </w:r>
          </w:p>
          <w:p w14:paraId="03FA52B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___________________________________________________________________</w:t>
            </w:r>
          </w:p>
          <w:p w14:paraId="3543E7DC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</w:p>
        </w:tc>
      </w:tr>
      <w:tr w14:paraId="5F8FE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2F88A4D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63DE6FB5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 xml:space="preserve">颜料  闻  丰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　　　　　　　　　 　</w:t>
            </w:r>
          </w:p>
          <w:p w14:paraId="6770546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2.五  一把钥匙  一盒颜料  许多好闻的气味  金色的小喇叭  一首歌</w:t>
            </w:r>
          </w:p>
          <w:p w14:paraId="5B622770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3.略</w:t>
            </w:r>
          </w:p>
        </w:tc>
      </w:tr>
    </w:tbl>
    <w:p w14:paraId="2F7E0FA8">
      <w:pPr>
        <w:rPr>
          <w:rFonts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163"/>
        <w:gridCol w:w="5783"/>
        <w:gridCol w:w="2552"/>
      </w:tblGrid>
      <w:tr w14:paraId="296DA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22B7D2C">
            <w:pPr>
              <w:widowControl/>
              <w:jc w:val="center"/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4F4EB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F6C132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20279DE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3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AE08AFE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1.能正确读写“颜料 仙子 好闻 香梨”等词语。</w:t>
            </w:r>
          </w:p>
          <w:p w14:paraId="03410C57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2.正确、流利、有感情地朗读课文，读出对秋雨的喜爱和赞美之情，背诵课文第二自然段。</w:t>
            </w:r>
          </w:p>
          <w:p w14:paraId="718325D1">
            <w:pPr>
              <w:spacing w:line="440" w:lineRule="exact"/>
              <w:jc w:val="left"/>
            </w:pPr>
            <w:r>
              <w:rPr>
                <w:rFonts w:hint="eastAsia" w:ascii="宋体" w:hAnsi="宋体" w:cs="宋体"/>
                <w:sz w:val="24"/>
              </w:rPr>
              <w:t>3.喜欢秋天，能用自己喜欢的方式来表现对秋雨的喜爱。</w:t>
            </w:r>
          </w:p>
        </w:tc>
      </w:tr>
      <w:tr w14:paraId="27248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9B527DB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55C6BBA6">
            <w:pPr>
              <w:widowControl/>
              <w:jc w:val="center"/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3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419A6E5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0000"/>
                <w:sz w:val="24"/>
              </w:rPr>
              <w:t>课件</w:t>
            </w:r>
          </w:p>
        </w:tc>
      </w:tr>
      <w:tr w14:paraId="749C0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F35433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9600B3D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73F60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217EE124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1B8FF82C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  <w:p w14:paraId="7D307E81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487228D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5E961520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3EB555F9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4DB01A22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77E75AAC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018E6DE7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501ADC4E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</w:rPr>
              <w:pict>
                <v:shape id="_x0000_s1026" o:spid="_x0000_s1026" o:spt="32" type="#_x0000_t32" style="position:absolute;left:0pt;margin-left:-7.45pt;margin-top:1.75pt;height:0pt;width:472.3pt;z-index:251662336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</w:p>
          <w:p w14:paraId="31828EAE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78A86F3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新课</w:t>
            </w:r>
          </w:p>
          <w:p w14:paraId="70BE9DA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5BB36E21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  ）分钟</w:t>
            </w:r>
          </w:p>
          <w:p w14:paraId="0D94CD12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208BE04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578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31284BED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一、复习回顾，导入新课。</w:t>
            </w:r>
          </w:p>
          <w:p w14:paraId="71F5A327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1.听写检查生字新词掌握情况。听写后，出示课件，看看你都写对了吗？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（课件出示8）</w:t>
            </w:r>
          </w:p>
          <w:p w14:paraId="77810A1F">
            <w:pPr>
              <w:spacing w:line="440" w:lineRule="exact"/>
              <w:rPr>
                <w:rFonts w:asciiTheme="minorEastAsia" w:hAnsiTheme="minorEastAsia" w:eastAsiaTheme="minorEastAsia" w:cstheme="minorEastAsia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bdr w:val="single" w:color="auto" w:sz="4" w:space="0"/>
              </w:rPr>
              <w:t>一盒 颜料 邮票 争着 仙子 好闻 勾住 加紧 挖洞 一曲 丰收</w:t>
            </w:r>
          </w:p>
          <w:p w14:paraId="2C6E4A5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2.用多种方式激励学生背诵自己喜欢的语段。</w:t>
            </w:r>
          </w:p>
          <w:p w14:paraId="1E25AD11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3.指名朗读课文一、二自然段，导入下文的学习。</w:t>
            </w:r>
          </w:p>
          <w:p w14:paraId="266D1C06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二、自读课文，整体感知。</w:t>
            </w:r>
          </w:p>
          <w:p w14:paraId="42D8EA8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1．谈话导入：秋天的雨就像一位神奇的魔术师，有着一盒五彩缤纷的颜料，她把秋天的田野染得格外美丽，下面请再读读课文，看看秋天的雨里还藏着什么？</w:t>
            </w:r>
          </w:p>
          <w:p w14:paraId="16A9D01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2.学生自读：要求学生读准生字、读通句子。</w:t>
            </w:r>
          </w:p>
          <w:p w14:paraId="0BA047F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3.采用指名读、比赛读等方式激发学生朗读，丰富表象。</w:t>
            </w:r>
          </w:p>
          <w:p w14:paraId="1EF67BA5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三、品读课文，感受神奇。</w:t>
            </w:r>
          </w:p>
          <w:p w14:paraId="70F22E6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1.品读第一自然段。</w:t>
            </w:r>
          </w:p>
          <w:p w14:paraId="15EAE78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（1）自由朗读：怀着愉悦的心情把自己喜欢的段落多读几遍。</w:t>
            </w:r>
          </w:p>
          <w:p w14:paraId="6FC021C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（2）指名多人次地朗读第1自然段：谁愿意把第1自然段内容朗读给大家听听？</w:t>
            </w:r>
          </w:p>
          <w:p w14:paraId="38DD521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（3）引导学生用审美的情趣体悟情感：你觉得秋天的雨神奇在何处？</w:t>
            </w:r>
          </w:p>
          <w:p w14:paraId="1DA34B8C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（4）指名交流并读出神奇之处。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（课件出示9）</w:t>
            </w:r>
          </w:p>
          <w:p w14:paraId="1C95F1C2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秋天的雨，是一把钥匙。它带着清凉和温柔，轻轻地，轻轻地，趁你没留意，把秋天的大门打开了。</w:t>
            </w:r>
          </w:p>
          <w:p w14:paraId="3F68664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（5）激发情趣：秋天的大门被打开以后，你最想看到的是什么？</w:t>
            </w:r>
          </w:p>
          <w:p w14:paraId="2328CAF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2.品读第二自然段。</w:t>
            </w:r>
          </w:p>
          <w:p w14:paraId="6EFE8A3E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（1）引导学生朗读：秋天的大门打开后，作者首先看到的是什么？</w:t>
            </w:r>
          </w:p>
          <w:p w14:paraId="360A4EAE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（2）指名学生朗读后并回答。</w:t>
            </w:r>
          </w:p>
          <w:p w14:paraId="44794140">
            <w:pPr>
              <w:spacing w:line="440" w:lineRule="exact"/>
              <w:ind w:firstLine="482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秋天的雨，有一盒五彩缤纷的颜料。</w:t>
            </w:r>
          </w:p>
          <w:p w14:paraId="7AC91E7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（3）采取赛读的方式让学生欣赏性地朗读课文，喜欢哪一句就读哪一句，并把那一句所描画的景物图片贴到黑板上。谈谈自己对句子的理解。</w:t>
            </w:r>
          </w:p>
          <w:p w14:paraId="10A3DDB5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（课件出示11—15）</w:t>
            </w:r>
          </w:p>
          <w:p w14:paraId="797D2E0F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①你看，它把黄色给了银杏树，黄黄的叶子像一把把小扇子，扇哪扇哪，扇走了夏天的炎热。（把黄黄的银杏叶比作小扇子。）</w:t>
            </w:r>
          </w:p>
          <w:p w14:paraId="525CF653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②它把红色给了枫树，红红的枫叶像一枚枚邮票，飘哇飘哇，邮来了秋天的凉爽。（把红红的枫叶比作一枚枚邮票。）</w:t>
            </w:r>
          </w:p>
          <w:p w14:paraId="5362B82D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③金黄色是给田野的，看，田野像金色的海洋。（把田野比作金色的海洋。）</w:t>
            </w:r>
          </w:p>
          <w:p w14:paraId="0D407104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④橙红色是给果树的，橘子、柿子你挤我碰，争着要人们去摘呢！（把橘子、柿子当成人来描写。）</w:t>
            </w:r>
          </w:p>
          <w:p w14:paraId="7C3C51AF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⑤菊花仙子得到的颜色就更多了，紫红的、淡黄的、雪白的……美丽的菊花在秋雨里频频点头。（把菊花当成人来描写。）</w:t>
            </w:r>
          </w:p>
          <w:p w14:paraId="31169F5C">
            <w:pPr>
              <w:spacing w:line="440" w:lineRule="exact"/>
              <w:ind w:firstLine="240" w:firstLineChars="1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（板书：给颜色）</w:t>
            </w:r>
          </w:p>
          <w:p w14:paraId="4BEC5EC5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（4）品说文字：你觉得这一段中哪一句说得格外有趣？</w:t>
            </w:r>
          </w:p>
          <w:p w14:paraId="45FC76F2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（5）联系生活，丰富想象：你能联系家乡秋天的某一景物特色，像书上说的那样有趣吗？</w:t>
            </w:r>
          </w:p>
          <w:p w14:paraId="016BF16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3.品悟、想象第三自然段内容。</w:t>
            </w:r>
          </w:p>
          <w:p w14:paraId="25193EA2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（1）教师引导：谁能说说你从第3自然段里，看到了秋天的雨里还藏着什么？</w:t>
            </w:r>
          </w:p>
          <w:p w14:paraId="54849F7F">
            <w:pPr>
              <w:spacing w:line="440" w:lineRule="exact"/>
              <w:ind w:firstLine="240" w:firstLineChars="100"/>
              <w:rPr>
                <w:rFonts w:ascii="宋体" w:hAnsi="宋体" w:cs="宋体"/>
                <w:b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>（2）学生交流，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（课件出示16）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秋天的雨，藏着非常好闻的气味。梨香香的，菠萝甜甜的，还有苹果、橘子，好多好多香甜的气味，都躲在小雨滴里呢！</w:t>
            </w:r>
          </w:p>
          <w:p w14:paraId="7EE7BDE3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（3）鼓励学生围绕“好多好多香甜的气味”让学生想象：秋天的雨里还藏着哪些香甜的气味。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（板书：藏气味 丰收）</w:t>
            </w:r>
          </w:p>
          <w:p w14:paraId="1B6CA175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（课件出示17）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“小朋友的脚，常被那香味勾住”</w:t>
            </w:r>
            <w:r>
              <w:rPr>
                <w:rFonts w:hint="eastAsia" w:ascii="宋体" w:hAnsi="宋体" w:cs="宋体"/>
                <w:sz w:val="24"/>
              </w:rPr>
              <w:t>，读后让学生说说小朋友的脚怎会被香味勾住？</w:t>
            </w:r>
          </w:p>
          <w:p w14:paraId="317ABFE0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（5）转换角色，让学生进一步想象，交流感受：假如你当时在果树下、花丛中，最想做的事是什么？</w:t>
            </w:r>
          </w:p>
          <w:p w14:paraId="4D1FBAF5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（6）让学生带着这种美好的情感再读第三自然段，可让学生评赏谁读得好，以评促读。</w:t>
            </w:r>
          </w:p>
          <w:p w14:paraId="555426E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2.品悟、想象第四自然段。</w:t>
            </w:r>
          </w:p>
          <w:p w14:paraId="1864C329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（1）谈话过渡：秋天的雨不光带来了色彩和香味，还挺会关心人的呢！谁来读读第四自然段？</w:t>
            </w:r>
          </w:p>
          <w:p w14:paraId="6C9FB690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（2）多人次指名学生读后，可让学生说说，秋天的雨举起金色的小喇叭，他会对一些好朋友关心地说些什么？</w:t>
            </w:r>
          </w:p>
          <w:p w14:paraId="462B94C5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（3）引导学生具体、丰富地想象后，可进一步调动学生的经验积累，让学生说说：你还知道其他动植物是怎样过冬的？</w:t>
            </w:r>
          </w:p>
          <w:p w14:paraId="10F7171F">
            <w:pPr>
              <w:spacing w:line="440" w:lineRule="exact"/>
              <w:ind w:firstLine="240" w:firstLineChars="100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（4）语言训练：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（课件出示18）</w:t>
            </w:r>
          </w:p>
          <w:p w14:paraId="723EB3A9">
            <w:pPr>
              <w:spacing w:line="440" w:lineRule="exact"/>
              <w:ind w:firstLine="481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它告诉大家，_________。小松鼠_______，小青蛙_______。松柏_______，杨树、柳树的叶子_______。它们都在准备过冬了。</w:t>
            </w:r>
          </w:p>
          <w:p w14:paraId="6A7F4B76">
            <w:pPr>
              <w:spacing w:line="440" w:lineRule="exact"/>
              <w:ind w:firstLine="481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先让学生说说其他动植物是怎样过冬的，然后讨论交流这些话如果放在文中放在哪里最合适。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（板书：传信息）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307ECB74">
            <w:pPr>
              <w:spacing w:line="440" w:lineRule="exact"/>
              <w:rPr>
                <w:rFonts w:ascii="宋体" w:hAnsi="宋体" w:cs="宋体" w:eastAsiaTheme="minorEastAsia"/>
                <w:color w:val="00B050"/>
                <w:sz w:val="24"/>
              </w:rPr>
            </w:pPr>
          </w:p>
          <w:p w14:paraId="0B4FF5F7">
            <w:pPr>
              <w:spacing w:line="440" w:lineRule="exact"/>
              <w:rPr>
                <w:rFonts w:asciiTheme="minorHAnsi" w:hAnsiTheme="minorHAnsi" w:cstheme="minorBidi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【设计意图：字词和课文的复习，起到过渡的作用，为下面的理解分析做好准备。】</w:t>
            </w:r>
          </w:p>
          <w:p w14:paraId="159BA98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FC3344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EB93CE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362D4E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18E20A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487306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158F74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D13FFA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343190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024472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AC9CD8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ADE7648">
            <w:pPr>
              <w:spacing w:line="440" w:lineRule="exact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【设计意图：本环节巧妙地设计问题，抓住关键词句，引导学生理解课文，启发学生的思维，培养学生从文中找信息的能力，为探究性学习推波助澜。同时采用课件展示的方法帮助学生突破教学难点。】</w:t>
            </w:r>
          </w:p>
          <w:p w14:paraId="136C718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24B81C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5BDE12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07310F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95EF3B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AB812A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2B0C82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2FBED3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5C9324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29A7D9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BD12C1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294B86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E73500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8D161F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3A77F7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BD1F06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000F9D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07D4CB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1F5481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9DAC5D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8E480C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12D2A9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CC688B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7789DD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94D140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D0559B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14F4B9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A13F41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A86EEB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581BC3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D1DCDD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B6D83D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368DDA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90C08C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DB90A8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ED71B7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D45867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F443BB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7B426C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53FD8A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D67B2B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E40293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E79094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466BA4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404C719">
            <w:pPr>
              <w:spacing w:line="440" w:lineRule="exact"/>
              <w:rPr>
                <w:rFonts w:ascii="宋体" w:hAnsi="宋体" w:cs="宋体" w:eastAsiaTheme="minorEastAsia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【设计意图：读写结合，传授方法，以读促写，读写结合，水到渠成。既锻炼学生写作，又加深了对课文内容的理解。】</w:t>
            </w:r>
          </w:p>
          <w:p w14:paraId="265708B6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</w:tc>
      </w:tr>
      <w:tr w14:paraId="0C94E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4073D57D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578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36D1E2C5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四、总结感受，拓展活动。</w:t>
            </w:r>
          </w:p>
          <w:p w14:paraId="2CF5688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1.指名朗读第五自然段，用以评促读的方式让学生读好这段话。</w:t>
            </w:r>
          </w:p>
          <w:p w14:paraId="5DB8998D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2.联系全文内容，让学生思考回答：为什么说秋天的雨带给小朋友的是一首欢乐的歌？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（板书：欢乐）</w:t>
            </w:r>
          </w:p>
          <w:p w14:paraId="0DE7962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3.先在四人小组内讨论，然后集体交流。</w:t>
            </w:r>
          </w:p>
          <w:p w14:paraId="08775D03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引导学生拓展活动：美丽而又丰收的秋天已经来到了我们的身边，学了这篇课文后，此时同学们最想做的又是什么事？（教师可根据学生的兴趣爱好，在课余组织指导学生开展观察活动，为语文园地的教学活动先作铺垫。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6637FA94">
            <w:pPr>
              <w:spacing w:line="440" w:lineRule="exact"/>
              <w:rPr>
                <w:rFonts w:ascii="宋体" w:hAnsi="宋体" w:cs="宋体" w:eastAsiaTheme="minorEastAsia"/>
                <w:color w:val="00B050"/>
                <w:sz w:val="24"/>
              </w:rPr>
            </w:pPr>
          </w:p>
        </w:tc>
      </w:tr>
      <w:tr w14:paraId="196B9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1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83B80A6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板书</w:t>
            </w:r>
          </w:p>
          <w:p w14:paraId="2DC33F3E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33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65DE652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4B59A57D">
            <w:pPr>
              <w:pStyle w:val="3"/>
              <w:rPr>
                <w:rFonts w:hAnsi="宋体" w:eastAsia="宋体" w:cs="宋体"/>
                <w:color w:val="FF0000"/>
                <w:sz w:val="24"/>
              </w:rPr>
            </w:pPr>
            <w:r>
              <w:pict>
                <v:shape id="左大括号 84" o:spid="_x0000_s1027" o:spt="87" type="#_x0000_t87" style="position:absolute;left:0pt;flip:x;margin-left:159.6pt;margin-top:4.35pt;height:67.5pt;width:12.8pt;z-index:251659264;mso-width-relative:page;mso-height-relative:page;" filled="f" stroked="t" coordsize="21600,21600" adj="341">
                  <v:path arrowok="t"/>
                  <v:fill on="f" focussize="0,0"/>
                  <v:stroke weight="0.5pt" color="#5B9BD5" joinstyle="miter"/>
                  <v:imagedata o:title=""/>
                  <o:lock v:ext="edit"/>
                </v:shape>
              </w:pict>
            </w:r>
            <w:r>
              <w:pict>
                <v:shape id="左大括号 83" o:spid="_x0000_s1028" o:spt="87" type="#_x0000_t87" style="position:absolute;left:0pt;margin-left:96.65pt;margin-top:8.85pt;height:67.5pt;width:5.95pt;z-index:251660288;mso-width-relative:page;mso-height-relative:page;" filled="f" stroked="t" coordsize="21600,21600" adj="159">
                  <v:path arrowok="t"/>
                  <v:fill on="f" focussize="0,0"/>
                  <v:stroke weight="0.5pt" color="#5B9BD5" joinstyle="miter"/>
                  <v:imagedata o:title=""/>
                  <o:lock v:ext="edit"/>
                </v:shape>
              </w:pict>
            </w:r>
            <w:r>
              <w:rPr>
                <w:rFonts w:hint="eastAsia" w:hAnsi="宋体" w:eastAsia="宋体" w:cs="宋体"/>
                <w:sz w:val="24"/>
              </w:rPr>
              <w:t xml:space="preserve">                 </w:t>
            </w:r>
            <w:r>
              <w:rPr>
                <w:rFonts w:hint="eastAsia" w:hAnsi="宋体" w:eastAsia="宋体" w:cs="宋体"/>
                <w:color w:val="FF0000"/>
                <w:sz w:val="24"/>
              </w:rPr>
              <w:t xml:space="preserve"> 给颜色</w:t>
            </w:r>
          </w:p>
          <w:p w14:paraId="492E941C">
            <w:pPr>
              <w:pStyle w:val="3"/>
              <w:ind w:firstLine="480" w:firstLineChars="200"/>
              <w:rPr>
                <w:rFonts w:hAnsi="宋体" w:eastAsia="宋体" w:cs="宋体"/>
                <w:color w:val="FF0000"/>
                <w:sz w:val="24"/>
              </w:rPr>
            </w:pPr>
            <w:r>
              <w:rPr>
                <w:rFonts w:hint="eastAsia" w:hAnsi="宋体" w:eastAsia="宋体" w:cs="宋体"/>
                <w:color w:val="FF0000"/>
                <w:sz w:val="24"/>
              </w:rPr>
              <w:t xml:space="preserve">                          丰收</w:t>
            </w:r>
          </w:p>
          <w:p w14:paraId="1AF4DF00">
            <w:pPr>
              <w:pStyle w:val="3"/>
              <w:rPr>
                <w:rFonts w:hAnsi="宋体" w:eastAsia="宋体" w:cs="宋体"/>
                <w:color w:val="FF0000"/>
                <w:sz w:val="24"/>
              </w:rPr>
            </w:pPr>
            <w:r>
              <w:rPr>
                <w:rFonts w:hint="eastAsia" w:hAnsi="宋体" w:eastAsia="宋体" w:cs="宋体"/>
                <w:color w:val="FF0000"/>
                <w:sz w:val="24"/>
              </w:rPr>
              <w:t xml:space="preserve">    秋天的雨      藏气味</w:t>
            </w:r>
          </w:p>
          <w:p w14:paraId="3F1BBAE6">
            <w:pPr>
              <w:pStyle w:val="3"/>
              <w:ind w:firstLine="480" w:firstLineChars="200"/>
              <w:rPr>
                <w:rFonts w:hAnsi="宋体" w:eastAsia="宋体" w:cs="宋体"/>
                <w:color w:val="FF0000"/>
                <w:sz w:val="24"/>
              </w:rPr>
            </w:pPr>
            <w:r>
              <w:rPr>
                <w:rFonts w:hint="eastAsia" w:hAnsi="宋体" w:eastAsia="宋体" w:cs="宋体"/>
                <w:color w:val="FF0000"/>
                <w:sz w:val="24"/>
              </w:rPr>
              <w:t xml:space="preserve">                          欢乐</w:t>
            </w:r>
          </w:p>
          <w:p w14:paraId="25DDD05D">
            <w:pPr>
              <w:pStyle w:val="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hint="eastAsia" w:hAnsi="宋体" w:eastAsia="宋体" w:cs="宋体"/>
                <w:color w:val="FF0000"/>
                <w:sz w:val="24"/>
              </w:rPr>
              <w:t xml:space="preserve">                  传信息</w:t>
            </w:r>
            <w:r>
              <w:rPr>
                <w:rFonts w:hint="eastAsia" w:ascii="Times New Roman" w:hAnsi="Times New Roman" w:cs="Times New Roman"/>
                <w:color w:val="FF0000"/>
              </w:rPr>
              <w:t>　</w:t>
            </w:r>
          </w:p>
          <w:p w14:paraId="498F4C36">
            <w:pPr>
              <w:shd w:val="clear" w:color="auto" w:fill="FFFFFF"/>
              <w:spacing w:line="440" w:lineRule="exact"/>
              <w:ind w:firstLine="840" w:firstLineChars="400"/>
              <w:jc w:val="left"/>
            </w:pPr>
          </w:p>
        </w:tc>
      </w:tr>
      <w:tr w14:paraId="5482E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B1011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63C95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CF54346">
            <w:pPr>
              <w:numPr>
                <w:ilvl w:val="0"/>
                <w:numId w:val="2"/>
              </w:num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联系家乡秋天的某一景物特点，仿照书上某一句式写一句话。</w:t>
            </w:r>
          </w:p>
          <w:p w14:paraId="2822A5E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_________________________________________________________________</w:t>
            </w:r>
          </w:p>
          <w:p w14:paraId="54426D3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2.读一读，写一写。</w:t>
            </w:r>
          </w:p>
          <w:p w14:paraId="1364FE4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清凉  留意  扇子  炎热  邮票  凉爽  柿子</w:t>
            </w:r>
          </w:p>
          <w:p w14:paraId="247C743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仙子  菠萝  气味  香甜  粮食  加紧  油亮亮  杨树  丰收</w:t>
            </w:r>
          </w:p>
          <w:p w14:paraId="55841EB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___________________________________________________________________</w:t>
            </w:r>
          </w:p>
          <w:p w14:paraId="489AB15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___________________________________________________________________</w:t>
            </w:r>
          </w:p>
          <w:p w14:paraId="71930BA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3.根据课文内容，在横线上填上适当的内容。</w:t>
            </w:r>
          </w:p>
          <w:p w14:paraId="31341CA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（1）这篇课文是从_________________，_________________，_________________这几方面描写秋天的。</w:t>
            </w:r>
          </w:p>
          <w:p w14:paraId="373D0C7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（2）秋天的雨给植物带来了_______________，秋天的雨给果实带来了_______________，秋天的雨给小动物带来了_______________。</w:t>
            </w:r>
          </w:p>
          <w:p w14:paraId="3C13EF1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（3）读了课文，我认为秋天是一个____________________季节。如果我是秋雨，我准备给__________带去____________________。</w:t>
            </w:r>
          </w:p>
        </w:tc>
      </w:tr>
      <w:tr w14:paraId="0428A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D933ECA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54DCA75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1.略  2.略</w:t>
            </w:r>
          </w:p>
          <w:p w14:paraId="300BC9C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3.（1）秋天缤纷的色彩  秋天的丰收景象  深秋中各种动物、植物准备过冬   </w:t>
            </w:r>
          </w:p>
          <w:p w14:paraId="4F47F09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（2）五彩缤纷的颜色  好闻的气味  冬天快要来了的信息</w:t>
            </w:r>
          </w:p>
          <w:p w14:paraId="15E4C365">
            <w:pPr>
              <w:spacing w:line="440" w:lineRule="exact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>（3）略</w:t>
            </w:r>
          </w:p>
        </w:tc>
      </w:tr>
      <w:tr w14:paraId="747F7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27E41828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42F79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A3D3BED">
            <w:pPr>
              <w:snapToGrid w:val="0"/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成功之处：</w:t>
            </w:r>
          </w:p>
          <w:p w14:paraId="7A30E79C">
            <w:pPr>
              <w:snapToGrid w:val="0"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设计中，我重点设计以“读”为主线贯穿整个课堂，让学生在读中感悟、读中想象，把抽象的、文学性的语言转化为具体的想象，让一幅幅秋天的图画呈现在孩子们的眼前。同时，通过模仿句式练习，帮助学生积累语言，运用语言，让学生去发现生活中的美，提高学生的语言表达能力。</w:t>
            </w:r>
          </w:p>
          <w:p w14:paraId="413236D2">
            <w:pPr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课文中还有许多优美的词句，在教学中，我也注重引导学生去自主发现，迁移积累，让学生积累运用。引导学生通过观察画面发挥想象，进行了说话的迁移训练。</w:t>
            </w:r>
          </w:p>
          <w:p w14:paraId="3E6DE68A">
            <w:pPr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教学中,我尽可能地营造了一个美的氛围，通过音乐、图片等渲染，创设了良好的气氛，并通过教师的朗读，让学生走进文本，感受秋天的美，课文语言文字的美。在朗读中遵循学生的个性体验，并没严格按照课文中句子的排列顺序来指导学生朗读，而是根据学生的爱好，选择性地进行对句子的朗读指导，并没有过多理论上的要求，只是用了一个动作，一张图片，让学生对整个句子所描写的景物既有了形的感知，又有了情的体验。</w:t>
            </w:r>
          </w:p>
          <w:p w14:paraId="19320437">
            <w:pPr>
              <w:snapToGrid w:val="0"/>
              <w:spacing w:line="360" w:lineRule="auto"/>
              <w:ind w:firstLine="482" w:firstLineChars="200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不足之处：</w:t>
            </w:r>
          </w:p>
          <w:p w14:paraId="2ED881C8">
            <w:pPr>
              <w:snapToGrid w:val="0"/>
              <w:spacing w:line="360" w:lineRule="auto"/>
              <w:ind w:firstLine="480" w:firstLineChars="200"/>
              <w:jc w:val="left"/>
            </w:pPr>
            <w:r>
              <w:rPr>
                <w:rFonts w:hint="eastAsia"/>
                <w:sz w:val="24"/>
              </w:rPr>
              <w:t>充分发挥教师在小组合作学习过程中的组织、协调作用，对教学目标、方法和过程实施有效控制，避免学生在小组学习中放任自流，从而提高学习有效性。</w:t>
            </w:r>
          </w:p>
        </w:tc>
      </w:tr>
    </w:tbl>
    <w:p w14:paraId="2FE6F169">
      <w:pPr>
        <w:rPr>
          <w:rFonts w:ascii="宋体" w:hAnsi="宋体" w:cs="宋体"/>
          <w:sz w:val="24"/>
        </w:rPr>
      </w:pPr>
    </w:p>
    <w:p w14:paraId="49C80B88">
      <w:pPr>
        <w:rPr>
          <w:rFonts w:ascii="宋体" w:hAnsi="宋体" w:cs="宋体"/>
          <w:sz w:val="24"/>
        </w:rPr>
      </w:pPr>
    </w:p>
    <w:p w14:paraId="1A6F37B3">
      <w:pPr>
        <w:ind w:firstLine="3534" w:firstLineChars="800"/>
        <w:jc w:val="left"/>
        <w:rPr>
          <w:rFonts w:ascii="宋体"/>
          <w:b/>
          <w:color w:val="000000"/>
          <w:sz w:val="44"/>
          <w:szCs w:val="44"/>
          <w:lang w:val="zh-CN"/>
        </w:rPr>
      </w:pPr>
      <w:r>
        <w:rPr>
          <w:rFonts w:hint="eastAsia" w:ascii="宋体" w:hAnsi="宋体"/>
          <w:b/>
          <w:color w:val="000000"/>
          <w:sz w:val="44"/>
          <w:szCs w:val="44"/>
          <w:lang w:val="zh-CN"/>
        </w:rPr>
        <w:t>备课素材</w:t>
      </w:r>
    </w:p>
    <w:p w14:paraId="37B898F5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 w14:paraId="3FD0BB0E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这是一篇抒情意味很浓的散文，名为写秋雨，实际在写秋天。课文的内容丰富多彩，作者抓住秋天的特点，从秋天的到来写起，写了秋天缤纷的色彩，秋天的丰收景象，还有深秋中各种动物、植物准备过冬的情景。</w:t>
      </w:r>
    </w:p>
    <w:p w14:paraId="45A4EFF0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课文把秋雨作为一条线索，将秋天众多的景物巧妙地串起来，从整体上带出一个美丽、丰收、欢乐的秋天。使学生通过课文生动的描写，体会秋天的美好，感受课文的语言美，是编选这篇课文的主要意图；这也是本篇课文的教学重点。课文使用了多种修辞手法，或把秋雨人格化，或把秋雨比喻成生活中常见的东西和事物，或很含蓄地抒发感情，这些被艺术化了的语言，会给学生造成理解上的困难，是教学上的一个难点。</w:t>
      </w:r>
    </w:p>
    <w:p w14:paraId="63959A95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 w14:paraId="7D584282">
      <w:pPr>
        <w:spacing w:line="440" w:lineRule="exact"/>
        <w:ind w:firstLine="482" w:firstLineChars="200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描写秋天的好段：</w:t>
      </w:r>
    </w:p>
    <w:p w14:paraId="3DFC6326">
      <w:pPr>
        <w:spacing w:line="440" w:lineRule="exact"/>
        <w:jc w:val="center"/>
        <w:rPr>
          <w:sz w:val="24"/>
        </w:rPr>
      </w:pPr>
      <w:r>
        <w:rPr>
          <w:rFonts w:hint="eastAsia"/>
          <w:sz w:val="24"/>
        </w:rPr>
        <w:t>秋天到了</w:t>
      </w:r>
    </w:p>
    <w:p w14:paraId="16746E44">
      <w:pPr>
        <w:spacing w:line="44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秋天到了，秋风吹来让人觉得有些凉。小红把窗户关上，穿上秋装跑到院子里玩，看见苹果树上挂满了红通通的大苹果，几片黄叶随风飘落，像蝴蝶在飞舞。草地像铺上了金黄的地毯。菊花开放了，黄的、白的，像一只只绒球，真好看</w:t>
      </w:r>
      <w:r>
        <w:rPr>
          <w:sz w:val="24"/>
        </w:rPr>
        <w:t>!</w:t>
      </w:r>
      <w:r>
        <w:rPr>
          <w:rFonts w:hint="eastAsia"/>
          <w:sz w:val="24"/>
        </w:rPr>
        <w:t>两只燕子从屋里飞出来，对小红叽叽喳喳地叫着，好像在说：“小主人，我们要去南方过冬，明年春天再见</w:t>
      </w:r>
      <w:r>
        <w:rPr>
          <w:sz w:val="24"/>
        </w:rPr>
        <w:t>!</w:t>
      </w:r>
      <w:r>
        <w:rPr>
          <w:rFonts w:hint="eastAsia"/>
          <w:sz w:val="24"/>
        </w:rPr>
        <w:t>”</w:t>
      </w:r>
    </w:p>
    <w:p w14:paraId="0BB6E8CB">
      <w:pPr>
        <w:spacing w:line="44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秋天真是个快乐的季节</w:t>
      </w:r>
      <w:r>
        <w:rPr>
          <w:sz w:val="24"/>
        </w:rPr>
        <w:t>!</w:t>
      </w:r>
    </w:p>
    <w:p w14:paraId="030D6F2B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【其他资料】</w:t>
      </w:r>
    </w:p>
    <w:p w14:paraId="356E79AC"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b/>
          <w:bCs/>
          <w:color w:val="333333"/>
          <w:kern w:val="0"/>
          <w:sz w:val="24"/>
        </w:rPr>
      </w:pPr>
      <w:r>
        <w:rPr>
          <w:rFonts w:hint="eastAsia" w:ascii="Arial" w:hAnsi="Arial" w:cs="Arial"/>
          <w:b/>
          <w:bCs/>
          <w:color w:val="333333"/>
          <w:kern w:val="0"/>
          <w:sz w:val="24"/>
        </w:rPr>
        <w:t>描写秋天的</w:t>
      </w:r>
      <w:r>
        <w:rPr>
          <w:rFonts w:ascii="Arial" w:hAnsi="Arial" w:cs="Arial"/>
          <w:b/>
          <w:bCs/>
          <w:color w:val="333333"/>
          <w:kern w:val="0"/>
          <w:sz w:val="24"/>
        </w:rPr>
        <w:t>4</w:t>
      </w:r>
      <w:r>
        <w:rPr>
          <w:rFonts w:hint="eastAsia" w:ascii="Arial" w:hAnsi="Arial" w:cs="Arial"/>
          <w:b/>
          <w:bCs/>
          <w:color w:val="333333"/>
          <w:kern w:val="0"/>
          <w:sz w:val="24"/>
        </w:rPr>
        <w:t>个字词语</w:t>
      </w:r>
    </w:p>
    <w:p w14:paraId="6A3E860A">
      <w:pPr>
        <w:widowControl/>
        <w:shd w:val="clear" w:color="auto" w:fill="FFFFFF"/>
        <w:spacing w:line="440" w:lineRule="exac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天高云淡 秋风送爽 秋菊怒放 秋色迷人 金桂飘香 果实累累 秋意深浓</w:t>
      </w:r>
    </w:p>
    <w:p w14:paraId="7BA91435">
      <w:pPr>
        <w:widowControl/>
        <w:shd w:val="clear" w:color="auto" w:fill="FFFFFF"/>
        <w:spacing w:line="440" w:lineRule="exac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北雁南飞 满山红叶 五谷丰登 芦花飘扬 春花秋月 秋月寒江 天高云淡</w:t>
      </w:r>
    </w:p>
    <w:p w14:paraId="207928A5">
      <w:pPr>
        <w:widowControl/>
        <w:shd w:val="clear" w:color="auto" w:fill="FFFFFF"/>
        <w:spacing w:line="440" w:lineRule="exac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红衰翠减 霜天红叶 枫林尽染 一叶知秋 秋阳杲杲 丹枫迎秋 秋风红叶</w:t>
      </w:r>
    </w:p>
    <w:p w14:paraId="6319114A">
      <w:pPr>
        <w:widowControl/>
        <w:shd w:val="clear" w:color="auto" w:fill="FFFFFF"/>
        <w:spacing w:line="440" w:lineRule="exac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天高气清 秋高气爽 秋高气肃 金桂飘香 桂子飘香 稻谷飘香 春华秋实</w:t>
      </w:r>
    </w:p>
    <w:p w14:paraId="53B92B6F">
      <w:pPr>
        <w:widowControl/>
        <w:shd w:val="clear" w:color="auto" w:fill="FFFFFF"/>
        <w:spacing w:line="440" w:lineRule="exac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梧桐叶落 玉露生寒 盈盈秋水 叶落知秋 望穿秋水 万代千秋 霜气横秋</w:t>
      </w:r>
    </w:p>
    <w:p w14:paraId="01C41C37">
      <w:pPr>
        <w:widowControl/>
        <w:shd w:val="clear" w:color="auto" w:fill="FFFFFF"/>
        <w:spacing w:line="440" w:lineRule="exac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秋收冬藏 秋毫之末 秋风过耳 金风送爽 雁过留声 天朗气清 春种秋收</w:t>
      </w:r>
    </w:p>
    <w:p w14:paraId="5B7B2A1E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</w:rPr>
      </w:pPr>
    </w:p>
    <w:p w14:paraId="1F0BAD53">
      <w:pPr>
        <w:ind w:firstLine="3092" w:firstLineChars="700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/>
          <w:b/>
          <w:color w:val="000000"/>
          <w:sz w:val="44"/>
          <w:szCs w:val="44"/>
          <w:lang w:val="zh-CN"/>
        </w:rPr>
        <w:t>课后作业</w:t>
      </w:r>
    </w:p>
    <w:p w14:paraId="1E050D44">
      <w:pPr>
        <w:spacing w:line="44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42DAA173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一、读拼音，写词语。</w:t>
      </w:r>
    </w:p>
    <w:p w14:paraId="58709803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yán liào    ɡōu zhù    hǎo wén  fēnɡ shōu </w:t>
      </w:r>
    </w:p>
    <w:p w14:paraId="72847FC2">
      <w:pPr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（     ）  （     ）  （     ） （     ）  </w:t>
      </w:r>
    </w:p>
    <w:p w14:paraId="6026190E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二、辨字组词语。</w:t>
      </w:r>
    </w:p>
    <w:p w14:paraId="309C175D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飘(     )   料(     )   仙(     )   淡(     )   曲(     )</w:t>
      </w:r>
    </w:p>
    <w:p w14:paraId="6F390620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票(     )   抖(     )   山(     )   谈(     )   由(     )     </w:t>
      </w:r>
    </w:p>
    <w:p w14:paraId="79ACF46E">
      <w:pPr>
        <w:spacing w:line="44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三、多音字组词。</w:t>
      </w:r>
    </w:p>
    <w:p w14:paraId="7B2A1512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扇shān(         )shàn(         )   乐lè(         )yuè(         ) </w:t>
      </w:r>
    </w:p>
    <w:p w14:paraId="18775026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曲qǔ(         )qū(         )       好hǎo(         )hào(         )</w:t>
      </w:r>
    </w:p>
    <w:p w14:paraId="344A77FB">
      <w:pPr>
        <w:spacing w:line="44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27E9982D">
      <w:pPr>
        <w:spacing w:line="44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四、重点段落品析。</w:t>
      </w:r>
    </w:p>
    <w:p w14:paraId="477FAE78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秋天的雨，有一盒五彩缤纷的颜料。你看，它把黄色给了银杏树，黄黄的叶子像一把把小扇子，扇哪扇哪，扇走了夏天的炎热。它把红色给了枫树，红红的枫叶像一枚枚邮票，飘哇飘哇，邮来了秋天的凉爽。金黄色是给田野的，看，田野像金色的海洋。橙红色是给果树的，橘子、柿子你挤我碰，争着要人们去摘呢！菊花仙子得到的颜色就更多了，紫红的、淡黄的、雪白的……美丽的菊花在秋雨里频频点头。</w:t>
      </w:r>
    </w:p>
    <w:p w14:paraId="08550D4F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1．用“____”画出短文中表示颜色的词语。这么多的颜色，真是（　　）呀！</w:t>
      </w:r>
    </w:p>
    <w:p w14:paraId="41EC4FC3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2．这段话是围绕哪句话来写的？用“</w:t>
      </w:r>
      <w:r>
        <w:rPr>
          <w:rFonts w:hint="eastAsia" w:ascii="宋体" w:hAnsi="宋体" w:cs="宋体"/>
          <w:sz w:val="24"/>
          <w:u w:val="wave"/>
        </w:rPr>
        <w:t xml:space="preserve">     </w:t>
      </w:r>
      <w:r>
        <w:rPr>
          <w:rFonts w:hint="eastAsia" w:ascii="宋体" w:hAnsi="宋体" w:cs="宋体"/>
          <w:sz w:val="24"/>
        </w:rPr>
        <w:t>”画下来。</w:t>
      </w:r>
    </w:p>
    <w:p w14:paraId="21BCD14C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3．写出“五彩缤纷”的意思。</w:t>
      </w:r>
    </w:p>
    <w:p w14:paraId="63B601D6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五彩缤纷：__________________________________________________</w:t>
      </w:r>
    </w:p>
    <w:p w14:paraId="5871558B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4．从文中找出一对反义词。</w:t>
      </w:r>
    </w:p>
    <w:p w14:paraId="0EEB976E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　　）——（　　）</w:t>
      </w:r>
    </w:p>
    <w:p w14:paraId="7F1D19F1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5．画出你喜欢的一个比喻句。</w:t>
      </w:r>
    </w:p>
    <w:p w14:paraId="1A794197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38D60E41"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五、仿照课文句子，我们也来说说秋天的雨。</w:t>
      </w:r>
    </w:p>
    <w:p w14:paraId="06EDA9A3">
      <w:pPr>
        <w:widowControl/>
        <w:spacing w:line="44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</w:rPr>
        <w:t>秋天的雨把</w:t>
      </w:r>
      <w:r>
        <w:rPr>
          <w:rFonts w:hint="eastAsia" w:ascii="宋体" w:hAnsi="宋体" w:cs="宋体"/>
          <w:kern w:val="0"/>
          <w:sz w:val="24"/>
          <w:u w:val="single"/>
          <w:shd w:val="clear" w:color="auto" w:fill="FFFFFF"/>
        </w:rPr>
        <w:t xml:space="preserve">          </w:t>
      </w:r>
      <w:r>
        <w:rPr>
          <w:rFonts w:hint="eastAsia" w:ascii="宋体" w:hAnsi="宋体" w:cs="宋体"/>
          <w:kern w:val="0"/>
          <w:sz w:val="24"/>
          <w:shd w:val="clear" w:color="auto" w:fill="FFFFFF"/>
        </w:rPr>
        <w:t>色给了</w:t>
      </w:r>
      <w:r>
        <w:rPr>
          <w:rFonts w:hint="eastAsia" w:ascii="宋体" w:hAnsi="宋体" w:cs="宋体"/>
          <w:kern w:val="0"/>
          <w:sz w:val="24"/>
          <w:u w:val="single"/>
          <w:shd w:val="clear" w:color="auto" w:fill="FFFFFF"/>
        </w:rPr>
        <w:t xml:space="preserve">            </w:t>
      </w:r>
      <w:r>
        <w:rPr>
          <w:rFonts w:hint="eastAsia" w:ascii="宋体" w:hAnsi="宋体" w:cs="宋体"/>
          <w:kern w:val="0"/>
          <w:sz w:val="24"/>
          <w:shd w:val="clear" w:color="auto" w:fill="FFFFFF"/>
        </w:rPr>
        <w:t>。</w:t>
      </w:r>
      <w:r>
        <w:rPr>
          <w:rFonts w:hint="eastAsia" w:ascii="宋体" w:hAnsi="宋体" w:cs="宋体"/>
          <w:kern w:val="0"/>
          <w:sz w:val="24"/>
          <w:u w:val="single"/>
          <w:shd w:val="clear" w:color="auto" w:fill="FFFFFF"/>
        </w:rPr>
        <w:t xml:space="preserve">          </w:t>
      </w:r>
      <w:r>
        <w:rPr>
          <w:rFonts w:hint="eastAsia" w:ascii="宋体" w:hAnsi="宋体" w:cs="宋体"/>
          <w:kern w:val="0"/>
          <w:sz w:val="24"/>
          <w:shd w:val="clear" w:color="auto" w:fill="FFFFFF"/>
        </w:rPr>
        <w:t>像</w:t>
      </w:r>
      <w:r>
        <w:rPr>
          <w:rFonts w:hint="eastAsia" w:ascii="宋体" w:hAnsi="宋体" w:cs="宋体"/>
          <w:kern w:val="0"/>
          <w:sz w:val="24"/>
          <w:u w:val="single"/>
          <w:shd w:val="clear" w:color="auto" w:fill="FFFFFF"/>
        </w:rPr>
        <w:t xml:space="preserve">          </w:t>
      </w:r>
      <w:r>
        <w:rPr>
          <w:rFonts w:hint="eastAsia" w:ascii="宋体" w:hAnsi="宋体" w:cs="宋体"/>
          <w:kern w:val="0"/>
          <w:sz w:val="24"/>
          <w:shd w:val="clear" w:color="auto" w:fill="FFFFFF"/>
        </w:rPr>
        <w:t>。</w:t>
      </w:r>
    </w:p>
    <w:p w14:paraId="66917368">
      <w:pPr>
        <w:widowControl/>
        <w:spacing w:line="400" w:lineRule="exact"/>
        <w:ind w:firstLine="480" w:firstLineChars="200"/>
        <w:rPr>
          <w:rFonts w:ascii="宋体" w:hAnsi="宋体" w:cs="宋体"/>
          <w:kern w:val="0"/>
          <w:sz w:val="24"/>
        </w:rPr>
      </w:pPr>
    </w:p>
    <w:p w14:paraId="75054886">
      <w:pPr>
        <w:spacing w:line="360" w:lineRule="auto"/>
        <w:rPr>
          <w:rFonts w:ascii="宋体" w:hAnsi="宋体"/>
          <w:b/>
          <w:sz w:val="24"/>
        </w:rPr>
      </w:pPr>
    </w:p>
    <w:p w14:paraId="66BC4486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参考答案</w:t>
      </w:r>
    </w:p>
    <w:p w14:paraId="5F9DAEA8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一、</w:t>
      </w:r>
      <w:r>
        <w:rPr>
          <w:rFonts w:hint="eastAsia" w:ascii="宋体" w:hAnsi="宋体" w:cs="宋体"/>
          <w:sz w:val="24"/>
        </w:rPr>
        <w:t xml:space="preserve">颜料   勾住  好闻  丰收   </w:t>
      </w:r>
    </w:p>
    <w:p w14:paraId="3F42450A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二、</w:t>
      </w:r>
      <w:r>
        <w:rPr>
          <w:rFonts w:hint="eastAsia" w:ascii="宋体" w:hAnsi="宋体" w:cs="宋体"/>
          <w:sz w:val="24"/>
        </w:rPr>
        <w:t xml:space="preserve">飘动  不料  仙女  淡黄  一曲 </w:t>
      </w:r>
    </w:p>
    <w:p w14:paraId="6C5F5A96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邮票  抖动  高山  谈论  由来        </w:t>
      </w:r>
    </w:p>
    <w:p w14:paraId="2123110C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三、</w:t>
      </w:r>
      <w:r>
        <w:rPr>
          <w:rFonts w:hint="eastAsia" w:ascii="宋体" w:hAnsi="宋体" w:cs="宋体"/>
          <w:sz w:val="24"/>
        </w:rPr>
        <w:t xml:space="preserve">扇风  扇子    快乐  音乐 </w:t>
      </w:r>
    </w:p>
    <w:p w14:paraId="5951CA35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歌曲  弯曲    很好  爱好</w:t>
      </w:r>
    </w:p>
    <w:p w14:paraId="31C72CB8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四、1．</w:t>
      </w:r>
      <w:r>
        <w:rPr>
          <w:rFonts w:hint="eastAsia" w:ascii="宋体" w:hAnsi="宋体" w:cs="宋体"/>
          <w:sz w:val="24"/>
          <w:u w:val="single"/>
        </w:rPr>
        <w:t>黄色</w:t>
      </w:r>
      <w:r>
        <w:rPr>
          <w:rFonts w:hint="eastAsia" w:ascii="宋体" w:hAnsi="宋体" w:cs="宋体"/>
          <w:sz w:val="24"/>
        </w:rPr>
        <w:t>　</w:t>
      </w:r>
      <w:r>
        <w:rPr>
          <w:rFonts w:hint="eastAsia" w:ascii="宋体" w:hAnsi="宋体" w:cs="宋体"/>
          <w:sz w:val="24"/>
          <w:u w:val="single"/>
        </w:rPr>
        <w:t>黄黄的</w:t>
      </w:r>
      <w:r>
        <w:rPr>
          <w:rFonts w:hint="eastAsia" w:ascii="宋体" w:hAnsi="宋体" w:cs="宋体"/>
          <w:sz w:val="24"/>
        </w:rPr>
        <w:t>　</w:t>
      </w:r>
      <w:r>
        <w:rPr>
          <w:rFonts w:hint="eastAsia" w:ascii="宋体" w:hAnsi="宋体" w:cs="宋体"/>
          <w:sz w:val="24"/>
          <w:u w:val="single"/>
        </w:rPr>
        <w:t>红色</w:t>
      </w:r>
      <w:r>
        <w:rPr>
          <w:rFonts w:hint="eastAsia" w:ascii="宋体" w:hAnsi="宋体" w:cs="宋体"/>
          <w:sz w:val="24"/>
        </w:rPr>
        <w:t>　</w:t>
      </w:r>
      <w:r>
        <w:rPr>
          <w:rFonts w:hint="eastAsia" w:ascii="宋体" w:hAnsi="宋体" w:cs="宋体"/>
          <w:sz w:val="24"/>
          <w:u w:val="single"/>
        </w:rPr>
        <w:t>红红的</w:t>
      </w:r>
      <w:r>
        <w:rPr>
          <w:rFonts w:hint="eastAsia" w:ascii="宋体" w:hAnsi="宋体" w:cs="宋体"/>
          <w:sz w:val="24"/>
        </w:rPr>
        <w:t>　</w:t>
      </w:r>
      <w:r>
        <w:rPr>
          <w:rFonts w:hint="eastAsia" w:ascii="宋体" w:hAnsi="宋体" w:cs="宋体"/>
          <w:sz w:val="24"/>
          <w:u w:val="single"/>
        </w:rPr>
        <w:t>金黄色</w:t>
      </w:r>
      <w:r>
        <w:rPr>
          <w:rFonts w:hint="eastAsia" w:ascii="宋体" w:hAnsi="宋体" w:cs="宋体"/>
          <w:sz w:val="24"/>
        </w:rPr>
        <w:t>　</w:t>
      </w:r>
      <w:r>
        <w:rPr>
          <w:rFonts w:hint="eastAsia" w:ascii="宋体" w:hAnsi="宋体" w:cs="宋体"/>
          <w:sz w:val="24"/>
          <w:u w:val="single"/>
        </w:rPr>
        <w:t>金色</w:t>
      </w:r>
      <w:r>
        <w:rPr>
          <w:rFonts w:hint="eastAsia" w:ascii="宋体" w:hAnsi="宋体" w:cs="宋体"/>
          <w:sz w:val="24"/>
        </w:rPr>
        <w:t>　</w:t>
      </w:r>
      <w:r>
        <w:rPr>
          <w:rFonts w:hint="eastAsia" w:ascii="宋体" w:hAnsi="宋体" w:cs="宋体"/>
          <w:sz w:val="24"/>
          <w:u w:val="single"/>
        </w:rPr>
        <w:t>橙红色</w:t>
      </w:r>
      <w:r>
        <w:rPr>
          <w:rFonts w:hint="eastAsia" w:ascii="宋体" w:hAnsi="宋体" w:cs="宋体"/>
          <w:sz w:val="24"/>
        </w:rPr>
        <w:t>　</w:t>
      </w:r>
      <w:r>
        <w:rPr>
          <w:rFonts w:hint="eastAsia" w:ascii="宋体" w:hAnsi="宋体" w:cs="宋体"/>
          <w:sz w:val="24"/>
          <w:u w:val="single"/>
        </w:rPr>
        <w:t>紫红</w:t>
      </w:r>
      <w:r>
        <w:rPr>
          <w:rFonts w:hint="eastAsia" w:ascii="宋体" w:hAnsi="宋体" w:cs="宋体"/>
          <w:sz w:val="24"/>
        </w:rPr>
        <w:t>　</w:t>
      </w:r>
      <w:r>
        <w:rPr>
          <w:rFonts w:hint="eastAsia" w:ascii="宋体" w:hAnsi="宋体" w:cs="宋体"/>
          <w:sz w:val="24"/>
          <w:u w:val="single"/>
        </w:rPr>
        <w:t>淡黄</w:t>
      </w:r>
      <w:r>
        <w:rPr>
          <w:rFonts w:hint="eastAsia" w:ascii="宋体" w:hAnsi="宋体" w:cs="宋体"/>
          <w:sz w:val="24"/>
        </w:rPr>
        <w:t>　</w:t>
      </w:r>
      <w:r>
        <w:rPr>
          <w:rFonts w:hint="eastAsia" w:ascii="宋体" w:hAnsi="宋体" w:cs="宋体"/>
          <w:sz w:val="24"/>
          <w:u w:val="single"/>
        </w:rPr>
        <w:t>雪白</w:t>
      </w:r>
      <w:r>
        <w:rPr>
          <w:rFonts w:hint="eastAsia" w:ascii="宋体" w:hAnsi="宋体" w:cs="宋体"/>
          <w:sz w:val="24"/>
        </w:rPr>
        <w:t>　五彩缤纷</w:t>
      </w:r>
    </w:p>
    <w:p w14:paraId="410B640A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2．</w:t>
      </w:r>
      <w:r>
        <w:rPr>
          <w:rFonts w:hint="eastAsia" w:ascii="宋体" w:hAnsi="宋体" w:cs="宋体"/>
          <w:sz w:val="24"/>
          <w:u w:val="wave"/>
        </w:rPr>
        <w:t>秋天的雨，有一盒五彩缤纷的颜料。</w:t>
      </w:r>
    </w:p>
    <w:p w14:paraId="6D099B43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3．颜色繁多，非常好看。</w:t>
      </w:r>
    </w:p>
    <w:p w14:paraId="24964C0F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4．炎热——凉爽</w:t>
      </w:r>
    </w:p>
    <w:p w14:paraId="34F09286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5．“</w:t>
      </w:r>
      <w:r>
        <w:rPr>
          <w:rFonts w:hint="eastAsia" w:ascii="宋体" w:hAnsi="宋体" w:cs="宋体"/>
          <w:sz w:val="24"/>
          <w:u w:val="single"/>
        </w:rPr>
        <w:t>黄黄的叶子像一把把小扇子。</w:t>
      </w:r>
      <w:r>
        <w:rPr>
          <w:rFonts w:hint="eastAsia" w:ascii="宋体" w:hAnsi="宋体" w:cs="宋体"/>
          <w:sz w:val="24"/>
        </w:rPr>
        <w:t>”或：“</w:t>
      </w:r>
      <w:r>
        <w:rPr>
          <w:rFonts w:hint="eastAsia" w:ascii="宋体" w:hAnsi="宋体" w:cs="宋体"/>
          <w:sz w:val="24"/>
          <w:u w:val="single"/>
        </w:rPr>
        <w:t>看，田野像金色的海洋。</w:t>
      </w:r>
      <w:r>
        <w:rPr>
          <w:rFonts w:hint="eastAsia" w:ascii="宋体" w:hAnsi="宋体" w:cs="宋体"/>
          <w:sz w:val="24"/>
        </w:rPr>
        <w:t>”</w:t>
      </w:r>
    </w:p>
    <w:p w14:paraId="0C31E591">
      <w:pPr>
        <w:spacing w:line="440" w:lineRule="exact"/>
        <w:rPr>
          <w:sz w:val="24"/>
        </w:rPr>
      </w:pPr>
      <w:r>
        <w:rPr>
          <w:rFonts w:hint="eastAsia" w:ascii="宋体" w:hAnsi="宋体" w:cs="宋体"/>
          <w:sz w:val="24"/>
        </w:rPr>
        <w:t>五、红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苹果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红艳艳的苹果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红艳艳的脸颊，笑啊笑啊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C2066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3DCA2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72918C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E4145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9050FB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F2D835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1FE1A2"/>
    <w:multiLevelType w:val="singleLevel"/>
    <w:tmpl w:val="261FE1A2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">
    <w:nsid w:val="47BF5BDF"/>
    <w:multiLevelType w:val="singleLevel"/>
    <w:tmpl w:val="47BF5BDF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B27D9"/>
    <w:rsid w:val="0010163F"/>
    <w:rsid w:val="00173788"/>
    <w:rsid w:val="001962F6"/>
    <w:rsid w:val="001A588B"/>
    <w:rsid w:val="001C0881"/>
    <w:rsid w:val="00202AF3"/>
    <w:rsid w:val="00253A56"/>
    <w:rsid w:val="00255BAE"/>
    <w:rsid w:val="002D7814"/>
    <w:rsid w:val="0034630A"/>
    <w:rsid w:val="00372F08"/>
    <w:rsid w:val="003972E1"/>
    <w:rsid w:val="003C10C0"/>
    <w:rsid w:val="003E7798"/>
    <w:rsid w:val="0046756F"/>
    <w:rsid w:val="00476053"/>
    <w:rsid w:val="00545B08"/>
    <w:rsid w:val="00572FE8"/>
    <w:rsid w:val="005855C8"/>
    <w:rsid w:val="005F5878"/>
    <w:rsid w:val="0060242F"/>
    <w:rsid w:val="0060316E"/>
    <w:rsid w:val="006A5FEB"/>
    <w:rsid w:val="006B7369"/>
    <w:rsid w:val="006C2260"/>
    <w:rsid w:val="00727754"/>
    <w:rsid w:val="00766D6F"/>
    <w:rsid w:val="007C5928"/>
    <w:rsid w:val="008741D0"/>
    <w:rsid w:val="008C03B4"/>
    <w:rsid w:val="008C6D7B"/>
    <w:rsid w:val="008F3505"/>
    <w:rsid w:val="008F5A16"/>
    <w:rsid w:val="009052B8"/>
    <w:rsid w:val="00906D81"/>
    <w:rsid w:val="00944A67"/>
    <w:rsid w:val="009843F7"/>
    <w:rsid w:val="009F2773"/>
    <w:rsid w:val="009F5C22"/>
    <w:rsid w:val="00A15BE3"/>
    <w:rsid w:val="00A36189"/>
    <w:rsid w:val="00A411C7"/>
    <w:rsid w:val="00A64ED9"/>
    <w:rsid w:val="00AD5C19"/>
    <w:rsid w:val="00AE5AFA"/>
    <w:rsid w:val="00B9263F"/>
    <w:rsid w:val="00B92708"/>
    <w:rsid w:val="00BA1D1B"/>
    <w:rsid w:val="00BB28E7"/>
    <w:rsid w:val="00BB386E"/>
    <w:rsid w:val="00BF6765"/>
    <w:rsid w:val="00C16F76"/>
    <w:rsid w:val="00C25359"/>
    <w:rsid w:val="00C31C45"/>
    <w:rsid w:val="00C36BAF"/>
    <w:rsid w:val="00C6396A"/>
    <w:rsid w:val="00C66035"/>
    <w:rsid w:val="00CA7F2B"/>
    <w:rsid w:val="00CB6568"/>
    <w:rsid w:val="00D23AC6"/>
    <w:rsid w:val="00D23CE7"/>
    <w:rsid w:val="00D45F27"/>
    <w:rsid w:val="00D507C9"/>
    <w:rsid w:val="00D751F6"/>
    <w:rsid w:val="00D9119A"/>
    <w:rsid w:val="00D92BE9"/>
    <w:rsid w:val="00DF629B"/>
    <w:rsid w:val="00E11BE5"/>
    <w:rsid w:val="00E11D28"/>
    <w:rsid w:val="00E536DD"/>
    <w:rsid w:val="00EF40A4"/>
    <w:rsid w:val="00F10FB4"/>
    <w:rsid w:val="00F27C50"/>
    <w:rsid w:val="00F47445"/>
    <w:rsid w:val="00F540FF"/>
    <w:rsid w:val="00F67E94"/>
    <w:rsid w:val="00FB762B"/>
    <w:rsid w:val="00FD0ED8"/>
    <w:rsid w:val="0BBD7A47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_x0000_s1025"/>
        <o:r id="V:Rule2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qFormat/>
    <w:uiPriority w:val="0"/>
    <w:pPr>
      <w:jc w:val="left"/>
    </w:pPr>
  </w:style>
  <w:style w:type="paragraph" w:styleId="3">
    <w:name w:val="Plain Text"/>
    <w:basedOn w:val="1"/>
    <w:link w:val="26"/>
    <w:semiHidden/>
    <w:unhideWhenUsed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批注框文本 字符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字符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字符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9">
    <w:name w:val="列出段落2"/>
    <w:basedOn w:val="1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20">
    <w:name w:val="批注文字 字符"/>
    <w:basedOn w:val="11"/>
    <w:link w:val="2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21">
    <w:name w:val="正文文本 (20)_"/>
    <w:basedOn w:val="11"/>
    <w:link w:val="22"/>
    <w:qFormat/>
    <w:locked/>
    <w:uiPriority w:val="99"/>
    <w:rPr>
      <w:rFonts w:ascii="宋体" w:hAnsi="宋体"/>
      <w:kern w:val="2"/>
      <w:sz w:val="21"/>
      <w:szCs w:val="24"/>
      <w:shd w:val="clear" w:color="auto" w:fill="FFFFFF"/>
    </w:rPr>
  </w:style>
  <w:style w:type="paragraph" w:customStyle="1" w:styleId="22">
    <w:name w:val="正文文本 (20)"/>
    <w:basedOn w:val="1"/>
    <w:link w:val="21"/>
    <w:qFormat/>
    <w:uiPriority w:val="99"/>
    <w:pPr>
      <w:shd w:val="clear" w:color="auto" w:fill="FFFFFF"/>
      <w:spacing w:line="341" w:lineRule="exact"/>
      <w:jc w:val="distribute"/>
    </w:pPr>
    <w:rPr>
      <w:rFonts w:ascii="宋体" w:hAnsi="宋体"/>
    </w:rPr>
  </w:style>
  <w:style w:type="character" w:customStyle="1" w:styleId="23">
    <w:name w:val="正文文本 (2)_"/>
    <w:basedOn w:val="11"/>
    <w:link w:val="24"/>
    <w:qFormat/>
    <w:locked/>
    <w:uiPriority w:val="99"/>
    <w:rPr>
      <w:rFonts w:ascii="宋体" w:hAnsi="宋体"/>
      <w:shd w:val="clear" w:color="auto" w:fill="FFFFFF"/>
    </w:rPr>
  </w:style>
  <w:style w:type="paragraph" w:customStyle="1" w:styleId="24">
    <w:name w:val="正文文本 (2)"/>
    <w:basedOn w:val="1"/>
    <w:link w:val="23"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ascii="宋体" w:hAnsi="宋体"/>
      <w:kern w:val="0"/>
      <w:sz w:val="20"/>
      <w:szCs w:val="20"/>
    </w:rPr>
  </w:style>
  <w:style w:type="character" w:customStyle="1" w:styleId="25">
    <w:name w:val="正文文本 (20) + 间距 1 pt"/>
    <w:basedOn w:val="21"/>
    <w:qFormat/>
    <w:uiPriority w:val="99"/>
    <w:rPr>
      <w:rFonts w:ascii="宋体" w:hAnsi="宋体"/>
      <w:spacing w:val="30"/>
      <w:kern w:val="2"/>
      <w:sz w:val="21"/>
      <w:szCs w:val="24"/>
      <w:shd w:val="clear" w:color="auto" w:fill="FFFFFF"/>
    </w:rPr>
  </w:style>
  <w:style w:type="character" w:customStyle="1" w:styleId="26">
    <w:name w:val="纯文本 字符"/>
    <w:basedOn w:val="11"/>
    <w:link w:val="3"/>
    <w:semiHidden/>
    <w:uiPriority w:val="0"/>
    <w:rPr>
      <w:rFonts w:ascii="宋体" w:hAnsi="Courier New" w:cs="Courier New" w:eastAsiaTheme="minorEastAsia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2F1F70-EB7F-457D-9C5C-6F2E7C679E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5969</Words>
  <Characters>6638</Characters>
  <Lines>0</Lines>
  <Paragraphs>0</Paragraphs>
  <TotalTime>0</TotalTime>
  <ScaleCrop>false</ScaleCrop>
  <LinksUpToDate>false</LinksUpToDate>
  <CharactersWithSpaces>7388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2025-07-30T13:52:57Z</dcterms:created>
  <dc:creator>Administrator</dc:creator>
  <cp:lastModifiedBy>上帝掷骰子吗</cp:lastModifiedBy>
  <dcterms:modified xsi:type="dcterms:W3CDTF">2025-07-30T13:52:57Z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CD146D358C6746429EE10C9F99883492_12</vt:lpwstr>
  </property>
</Properties>
</file>